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D" w:rsidRPr="00EB25E5" w:rsidRDefault="00375D0D" w:rsidP="00375D0D">
      <w:pPr>
        <w:rPr>
          <w:rFonts w:ascii="黑体" w:eastAsia="黑体" w:hAnsi="黑体" w:hint="eastAsia"/>
        </w:rPr>
      </w:pPr>
      <w:r w:rsidRPr="00EB25E5">
        <w:rPr>
          <w:rFonts w:ascii="黑体" w:eastAsia="黑体" w:hAnsi="黑体" w:hint="eastAsia"/>
        </w:rPr>
        <w:t>附件</w:t>
      </w:r>
    </w:p>
    <w:p w:rsidR="00375D0D" w:rsidRPr="00EB25E5" w:rsidRDefault="00375D0D" w:rsidP="00375D0D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303B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注销煤矿安全生产许可证明细表</w:t>
      </w:r>
    </w:p>
    <w:p w:rsidR="00375D0D" w:rsidRPr="00945A87" w:rsidRDefault="00375D0D" w:rsidP="00375D0D">
      <w:pPr>
        <w:rPr>
          <w:rFonts w:hint="eastAsia"/>
          <w:sz w:val="40"/>
          <w:szCs w:val="40"/>
        </w:rPr>
      </w:pPr>
    </w:p>
    <w:tbl>
      <w:tblPr>
        <w:tblW w:w="14118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946"/>
        <w:gridCol w:w="3969"/>
        <w:gridCol w:w="2409"/>
      </w:tblGrid>
      <w:tr w:rsidR="00375D0D" w:rsidRPr="00945A87" w:rsidTr="00B03E8B">
        <w:trPr>
          <w:jc w:val="center"/>
        </w:trPr>
        <w:tc>
          <w:tcPr>
            <w:tcW w:w="794" w:type="dxa"/>
          </w:tcPr>
          <w:p w:rsidR="00375D0D" w:rsidRPr="00945A87" w:rsidRDefault="00375D0D" w:rsidP="00B03E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5A87"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45A87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6946" w:type="dxa"/>
            <w:vAlign w:val="center"/>
          </w:tcPr>
          <w:p w:rsidR="00375D0D" w:rsidRPr="00945A87" w:rsidRDefault="00375D0D" w:rsidP="00B03E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5A87">
              <w:rPr>
                <w:rFonts w:hint="eastAsia"/>
                <w:b/>
                <w:sz w:val="28"/>
                <w:szCs w:val="28"/>
              </w:rPr>
              <w:t>矿   井   名   称</w:t>
            </w:r>
          </w:p>
        </w:tc>
        <w:tc>
          <w:tcPr>
            <w:tcW w:w="3969" w:type="dxa"/>
            <w:vAlign w:val="center"/>
          </w:tcPr>
          <w:p w:rsidR="00375D0D" w:rsidRPr="00945A87" w:rsidRDefault="00375D0D" w:rsidP="00B03E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5A87">
              <w:rPr>
                <w:rFonts w:hint="eastAsia"/>
                <w:b/>
                <w:sz w:val="28"/>
                <w:szCs w:val="28"/>
              </w:rPr>
              <w:t>安 全 生 产 许 可 证 证 号</w:t>
            </w:r>
          </w:p>
        </w:tc>
        <w:tc>
          <w:tcPr>
            <w:tcW w:w="2409" w:type="dxa"/>
            <w:vAlign w:val="center"/>
          </w:tcPr>
          <w:p w:rsidR="00375D0D" w:rsidRPr="00945A87" w:rsidRDefault="00375D0D" w:rsidP="00B03E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</w:t>
            </w:r>
            <w:r w:rsidRPr="00945A87">
              <w:rPr>
                <w:rFonts w:hint="eastAsia"/>
                <w:b/>
                <w:sz w:val="28"/>
                <w:szCs w:val="28"/>
              </w:rPr>
              <w:t>截止日期</w:t>
            </w:r>
          </w:p>
        </w:tc>
      </w:tr>
      <w:tr w:rsidR="00375D0D" w:rsidRPr="00945A87" w:rsidTr="00B03E8B">
        <w:trPr>
          <w:trHeight w:val="761"/>
          <w:jc w:val="center"/>
        </w:trPr>
        <w:tc>
          <w:tcPr>
            <w:tcW w:w="794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额尔古纳市新兴煤业有限责任公司煤矿</w:t>
            </w:r>
          </w:p>
        </w:tc>
        <w:tc>
          <w:tcPr>
            <w:tcW w:w="396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(蒙)MK</w:t>
            </w:r>
            <w:proofErr w:type="gramStart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安许证</w:t>
            </w:r>
            <w:proofErr w:type="gramEnd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字〔2010〕E002</w:t>
            </w:r>
          </w:p>
        </w:tc>
        <w:tc>
          <w:tcPr>
            <w:tcW w:w="240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201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年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月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75D0D" w:rsidRPr="00945A87" w:rsidTr="00B03E8B">
        <w:trPr>
          <w:trHeight w:val="903"/>
          <w:jc w:val="center"/>
        </w:trPr>
        <w:tc>
          <w:tcPr>
            <w:tcW w:w="794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内蒙古慧通能源有限公司</w:t>
            </w:r>
            <w:proofErr w:type="gramStart"/>
            <w:r w:rsidRPr="00896D90"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 w:rsidRPr="00896D90">
              <w:rPr>
                <w:rFonts w:ascii="仿宋" w:eastAsia="仿宋" w:hAnsi="仿宋" w:hint="eastAsia"/>
                <w:sz w:val="28"/>
                <w:szCs w:val="28"/>
              </w:rPr>
              <w:t>泰煤矿</w:t>
            </w:r>
          </w:p>
        </w:tc>
        <w:tc>
          <w:tcPr>
            <w:tcW w:w="396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(蒙)MK</w:t>
            </w:r>
            <w:proofErr w:type="gramStart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安许证</w:t>
            </w:r>
            <w:proofErr w:type="gramEnd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字〔2010〕E015</w:t>
            </w:r>
          </w:p>
        </w:tc>
        <w:tc>
          <w:tcPr>
            <w:tcW w:w="240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201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年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月</w:t>
            </w: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</w:t>
            </w:r>
            <w:r w:rsidRPr="00896D9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75D0D" w:rsidRPr="00945A87" w:rsidTr="00B03E8B">
        <w:trPr>
          <w:trHeight w:val="903"/>
          <w:jc w:val="center"/>
        </w:trPr>
        <w:tc>
          <w:tcPr>
            <w:tcW w:w="794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96D90">
              <w:rPr>
                <w:rFonts w:ascii="仿宋" w:eastAsia="仿宋" w:hAnsi="仿宋" w:hint="eastAsia"/>
                <w:sz w:val="28"/>
                <w:szCs w:val="28"/>
              </w:rPr>
              <w:t>伊金霍洛旗呼氏煤炭有限责任公司淖尔</w:t>
            </w:r>
            <w:proofErr w:type="gramStart"/>
            <w:r w:rsidRPr="00896D90">
              <w:rPr>
                <w:rFonts w:ascii="仿宋" w:eastAsia="仿宋" w:hAnsi="仿宋" w:hint="eastAsia"/>
                <w:sz w:val="28"/>
                <w:szCs w:val="28"/>
              </w:rPr>
              <w:t>壕</w:t>
            </w:r>
            <w:proofErr w:type="gramEnd"/>
            <w:r w:rsidRPr="00896D90">
              <w:rPr>
                <w:rFonts w:ascii="仿宋" w:eastAsia="仿宋" w:hAnsi="仿宋" w:hint="eastAsia"/>
                <w:sz w:val="28"/>
                <w:szCs w:val="28"/>
              </w:rPr>
              <w:t>煤矿</w:t>
            </w:r>
          </w:p>
        </w:tc>
        <w:tc>
          <w:tcPr>
            <w:tcW w:w="396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(蒙)MK</w:t>
            </w:r>
            <w:proofErr w:type="gramStart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安许证</w:t>
            </w:r>
            <w:proofErr w:type="gramEnd"/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字〔2015〕KG051</w:t>
            </w:r>
          </w:p>
        </w:tc>
        <w:tc>
          <w:tcPr>
            <w:tcW w:w="2409" w:type="dxa"/>
            <w:vAlign w:val="center"/>
          </w:tcPr>
          <w:p w:rsidR="00375D0D" w:rsidRPr="00896D90" w:rsidRDefault="00375D0D" w:rsidP="00B03E8B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96D9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2018年6月8日</w:t>
            </w:r>
          </w:p>
        </w:tc>
      </w:tr>
    </w:tbl>
    <w:p w:rsidR="00F90EAC" w:rsidRDefault="00F90EAC">
      <w:bookmarkStart w:id="0" w:name="_GoBack"/>
      <w:bookmarkEnd w:id="0"/>
    </w:p>
    <w:sectPr w:rsidR="00F90EAC" w:rsidSect="00375D0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5" w:rsidRDefault="00FC5345" w:rsidP="00375D0D">
      <w:r>
        <w:separator/>
      </w:r>
    </w:p>
  </w:endnote>
  <w:endnote w:type="continuationSeparator" w:id="0">
    <w:p w:rsidR="00FC5345" w:rsidRDefault="00FC5345" w:rsidP="003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5" w:rsidRDefault="00FC5345" w:rsidP="00375D0D">
      <w:r>
        <w:separator/>
      </w:r>
    </w:p>
  </w:footnote>
  <w:footnote w:type="continuationSeparator" w:id="0">
    <w:p w:rsidR="00FC5345" w:rsidRDefault="00FC5345" w:rsidP="0037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F3"/>
    <w:rsid w:val="00375D0D"/>
    <w:rsid w:val="003D2CF3"/>
    <w:rsid w:val="00F90EAC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赵琴</dc:creator>
  <cp:keywords/>
  <dc:description/>
  <cp:lastModifiedBy>赵琴</cp:lastModifiedBy>
  <cp:revision>2</cp:revision>
  <dcterms:created xsi:type="dcterms:W3CDTF">2018-07-24T03:19:00Z</dcterms:created>
  <dcterms:modified xsi:type="dcterms:W3CDTF">2018-07-24T03:20:00Z</dcterms:modified>
</cp:coreProperties>
</file>